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392"/>
        <w:gridCol w:w="11198"/>
        <w:gridCol w:w="3196"/>
      </w:tblGrid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317C64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Жартылай өткізгіштің в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алеттік, өткізгіштік зоналары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2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тыйым салыған айма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қтың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құралуы</w:t>
            </w:r>
            <w:r w:rsidRPr="00317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02753F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Легірленбеген жартылайөткізгіш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қасиеттері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Бос тасмалдағыштар.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02753F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Ферми статискасы</w:t>
            </w:r>
            <w:r w:rsidRPr="0002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Электрондар мен кемтіктерге арналған руқсат етілген орындар. Бос тасмалдағыштар саны.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02753F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Бос тасмалдағыштардың қозғалыштығы. </w:t>
            </w:r>
            <w:r w:rsidRPr="0002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Легірленбеген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2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жартылайөткізгіштің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2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өткізгіштігі.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AE36AF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Бос тасмалдағыштардың дрейф және диффузилық ток т</w:t>
            </w: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үрлері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CA64DA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 – тіпті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легірленген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жартылайөткізгіштің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құралуы мен қасиеттері</w:t>
            </w: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Жылжыйтын және жылжымайтын зарядтары.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CA64DA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 – тіпті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легірленген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жартылай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өткізгіштің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құралуы мен қасиеттері</w:t>
            </w: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Жылжыйтын және жылжымайтын зарядтары.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0B68B1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артылай өткізгіштегі жарықтың жұтылуы.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Қызыл шегара. Генерация мен рекомбинация. </w:t>
            </w:r>
            <w:r w:rsidRPr="00EF1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Фотогенерация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F1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арқылы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пайда болған</w:t>
            </w:r>
            <w:r w:rsidRPr="0051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тепе теңсіз </w:t>
            </w:r>
            <w:r w:rsidRPr="0051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тасмалдағыштар.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Ламберт Бугер заңы. Жутыл</w:t>
            </w:r>
            <w:r w:rsidRPr="00EF1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 коэффициенті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 Кыска мен узын толқындардың жутылу аирмашылығы.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DB1EC3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Фоткедергі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DB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Фоткедергі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нің с</w:t>
            </w:r>
            <w:r w:rsidRPr="00DB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пектралдық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B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сипаптамасы. Қызыл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B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шекарасы.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FC027D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Биполярлы диодтың </w:t>
            </w:r>
            <w:r w:rsidRPr="001A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і, </w:t>
            </w:r>
            <w:r w:rsidRPr="001A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барьерінің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A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қуралуы.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A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кедергісі жоғары аудан, зарядталған аудандары, ішкі өріс. 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FC027D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барьерінің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сыимдылығы. Биполярлы диодтың вольт амперлық сипаптамасы.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285AEE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Шоттки диод </w:t>
            </w:r>
            <w:r w:rsidRPr="0028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барьерінің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8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қуралуы.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Кедергісі жоғары аудан, зарядтаалған аудандар, ішкі өріс. Вольт-амперліқ сипаттамасы.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07332C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</w:t>
            </w:r>
            <w:r w:rsidRPr="0007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иодтардың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Pr="0007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өшкін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</w:t>
            </w:r>
            <w:r w:rsidRPr="0007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тесілүі</w:t>
            </w:r>
            <w:r w:rsidRPr="0007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және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қызып</w:t>
            </w:r>
            <w:r w:rsidRPr="0007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бұзылуы. Рұқсат етілетін кернеу және рұқсат етілген қуат. 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285AEE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Көшкін диоды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ң сипаттамалары мен қолдануы</w:t>
            </w:r>
            <w:r w:rsidRPr="0007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Стабилтрон диодының сипаттамалары мен қолдануы</w:t>
            </w:r>
            <w:r w:rsidRPr="0007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285AEE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Тунель диод </w:t>
            </w:r>
            <w:r w:rsidRPr="0028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барьерінің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8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қуралуы.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96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96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барьерінің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қалындығы мен сыимдылығы. Вольтөамперлық сипаттамасы.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1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Фотодиод. Спектралдық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және вольт-амперлік </w:t>
            </w:r>
            <w:proofErr w:type="spellStart"/>
            <w:r w:rsidRPr="0051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сипаптама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лар</w:t>
            </w:r>
            <w:proofErr w:type="spellStart"/>
            <w:r w:rsidRPr="0051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51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22A4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F22A4" w:rsidRPr="00316485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811C9A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Биполярлы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p-n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транзистордың қурамы. Эмиттер-базаның </w:t>
            </w:r>
            <w:r w:rsidRPr="0002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 және оған кернеу қосылуы. Эмиттерден шыққан ток тасмалдағыштардың әрі қарай жылжуы.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DB1EC3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Биполярлы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p-n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транзистордың зоналық диаграммасы. Жұқа база неге керек. Эмиттерден инжекцияланан ток тің базада және әрі қарай жылжуы.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80034D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Биполярлы </w:t>
            </w:r>
            <w:r w:rsidRPr="00AF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AF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p-n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транзистордың коллекторынің р</w:t>
            </w:r>
            <w:r w:rsidRPr="0002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 және оған кернеу қосылуы. Эиттерден инжекцияланан ток тасмадағыштардың жылжуы.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811C9A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Биполярлы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p-n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транзистор. Қурамы, эмиттер-база </w:t>
            </w:r>
            <w:r w:rsidRPr="0002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іне және база-коллектор </w:t>
            </w:r>
            <w:r w:rsidRPr="0002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ге кернеу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қосылулары. 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1A2B8E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Биполярлы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p-n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 транзистордың зоналық диаграммасы. Эмиттерден шыққан ток тасмалдағыштардың әрі қарай жылжуы.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80034D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Биполярлы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p-n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-р транзистордың зоналық диаграммасы. Коллекторға инжекцияланған ток тасмадағыштар түрі, және оның </w:t>
            </w:r>
            <w:r w:rsidRPr="0080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мөлшері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80034D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Униполярлы өрістік транзисторлар түрлері, істеу принципы.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8C7A75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 басқарылатын өрістік транзистордың қурамымен сипаттамалары.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317C64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Шоттки барьерлі өрістік транзистордың қурамымен сипаттамалары.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8C7A75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Метал-диэлектрикті затвормен басқарылатын, еңгізілген р-каналды өрістік транзистордың қурамымен сипаттамалары.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317C64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Метал-диэлектрикті затвормен басқарылатын, индуцияланған р-каналды өрістік транзистордың қурамымен сипаттамалары.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8C7A75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Метал-диэлектрикті затвормен басқарылатын, еңгізілген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-каналды өрістік транзистордың қурамымен сипаттамалары.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Метал-диэлектрикті затвормен басқарылатын, индуцияланған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-каналды өрістік транзистордың қурамымен сипаттамалары. </w:t>
            </w:r>
          </w:p>
          <w:p w:rsidR="004F22A4" w:rsidRPr="00510231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қалқымалы затворы бар өристик транзистор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8C7A75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Қалқымалы затворы бар метал-диэлектрикті затвормен басқарылатын, еңгізілген р-каналды өрістік транзистордың қурамымен сипаттамалары.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317C64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Қалқымалы затворы бар метал-диэлектрикті затвормен басқарылатын, индуцияланған р-каналды өрістік транзистордың қурамымен сипаттамалары.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8C7A75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Қалқымалы затворы бар метал-диэлектрикті затвормен басқарылатын, еңгізілген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-каналды өрістік транзистордың қурамымен сипаттамалары.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Жартылай-өткізгішті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светодиодтан сәле шығу принципі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31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Вольт-амперлік, спектралдық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сипаптамалары</w:t>
            </w:r>
          </w:p>
          <w:p w:rsidR="004F22A4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F22A4" w:rsidRPr="00316485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317C64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түскен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 ф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отодиодтың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ток күші 3 мА болса,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санын тап.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317C64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түскен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 ф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отодиодтың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ток күші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мкА болса,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санын тап.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317C64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түскен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 ф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отодиодтың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ток күші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мкА болса,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санын тап.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4A74A5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Еге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кремнийде 10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15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см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-3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акцепторлар болса, ке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тік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тер қозғалтқыштығы 900 см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2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Вс, оның меншікті кедергісін тап.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4A74A5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Еге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кремнийде 10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7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см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-3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акцепторлар болса, ке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тік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тер қозғалтқыштығы 700 см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2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Вс, оның меншікті кедергісін тап.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4A74A5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Еге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кремнийде 10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4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см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донорлар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болса,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электрондар қозғалтқыштығы 1000 см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2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Вс, оның меншікті кедергісін тап.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4A74A5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Еге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кремнийде 10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8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см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донорлар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болса,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электрондар қозғалтқыштығы 600 см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2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Вс, оның меншікті кедергісін тап.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A70DC6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Кремни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лік идеал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оторезистордың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спектірлік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сипаптамасын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есептеп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графигін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көрсет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Eg=1.15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эВ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A70DC6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Галлий арсенид негізіндегі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идеал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оторезистордың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спектірлік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сипаптамасын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есептеп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графигін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көрсет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Eg=1.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эВ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A70DC6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Галлий нитрид негізіндегі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идеал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оторезистордың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спектірлік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сипаптамасын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есептеп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графигін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көрсет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Eg=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эВ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A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кедергісі жоғары ауданның </w:t>
            </w:r>
          </w:p>
          <w:p w:rsidR="004F22A4" w:rsidRPr="000776B9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lang w:val="kk-KZ"/>
              </w:rPr>
              <w:t>қалындығы 1 мкм болса оның сыімдылығын есептеніз.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A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кедергісі жоғары ауданның </w:t>
            </w:r>
          </w:p>
          <w:p w:rsidR="004F22A4" w:rsidRPr="000776B9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lang w:val="kk-KZ"/>
              </w:rPr>
              <w:t>қалындығы 8 мкм болса оның сыімдылығын есептеніз.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A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кедергісі жоғары ауданның </w:t>
            </w:r>
          </w:p>
          <w:p w:rsidR="004F22A4" w:rsidRPr="001A2B8E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lang w:val="kk-KZ"/>
              </w:rPr>
              <w:t>қалындығы 8 нм болса оның сыімдылығын есептеніз.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B12DE9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Галлий нитрид негізіндегі свето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диодтың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ток күші 3 мА болса,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одан шыққан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тап.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1A2B8E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Галлий нитрид негізіндегі свето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диодтың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ток күші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 болса,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одан шыққан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тап.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1A2B8E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Галлий нитрид негізіндегі свето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диодтың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ток күші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 болса,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одан шыққан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тап.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1A2B8E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Галлий нитрид негізіндегі свето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диодтың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ток күші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 болса,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одан шыққан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тап.</w:t>
            </w: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1A2B8E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1A2B8E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Pr="001A2B8E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4F22A4" w:rsidRDefault="004F22A4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4F22A4" w:rsidTr="00EB6B1C">
        <w:tc>
          <w:tcPr>
            <w:tcW w:w="392" w:type="dxa"/>
          </w:tcPr>
          <w:p w:rsidR="004F22A4" w:rsidRPr="00317C64" w:rsidRDefault="004F22A4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  <w:tc>
          <w:tcPr>
            <w:tcW w:w="3196" w:type="dxa"/>
          </w:tcPr>
          <w:p w:rsidR="004F22A4" w:rsidRDefault="004F22A4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</w:tbl>
    <w:p w:rsidR="002C4469" w:rsidRPr="004F22A4" w:rsidRDefault="002C4469">
      <w:pPr>
        <w:rPr>
          <w:lang w:val="kk-KZ"/>
        </w:rPr>
      </w:pPr>
    </w:p>
    <w:sectPr w:rsidR="002C4469" w:rsidRPr="004F22A4" w:rsidSect="004F22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81D2B"/>
    <w:multiLevelType w:val="hybridMultilevel"/>
    <w:tmpl w:val="6C487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F22A4"/>
    <w:rsid w:val="002C4469"/>
    <w:rsid w:val="004F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2A4"/>
    <w:pPr>
      <w:ind w:left="720"/>
      <w:contextualSpacing/>
    </w:pPr>
  </w:style>
  <w:style w:type="table" w:styleId="a4">
    <w:name w:val="Table Grid"/>
    <w:basedOn w:val="a1"/>
    <w:uiPriority w:val="59"/>
    <w:rsid w:val="004F2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2019-11-22T03:57:00Z</dcterms:created>
  <dcterms:modified xsi:type="dcterms:W3CDTF">2019-11-22T03:58:00Z</dcterms:modified>
</cp:coreProperties>
</file>